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3331AC3" w14:textId="77777777" w:rsidR="008E1CC1" w:rsidRDefault="008E1CC1" w:rsidP="008E1CC1">
      <w:pPr>
        <w:pStyle w:val="Standard"/>
        <w:numPr>
          <w:ilvl w:val="0"/>
          <w:numId w:val="11"/>
        </w:numPr>
        <w:jc w:val="right"/>
        <w:rPr>
          <w:rFonts w:ascii="Arial" w:hAnsi="Arial" w:cs="Arial"/>
          <w:b/>
          <w:bCs/>
          <w:color w:val="000000"/>
          <w:lang w:eastAsia="en-GB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lang w:eastAsia="en-GB"/>
        </w:rPr>
        <w:t xml:space="preserve">Modulo di partecipazione </w:t>
      </w:r>
    </w:p>
    <w:p w14:paraId="1A967B9D" w14:textId="77777777" w:rsidR="008E1CC1" w:rsidRDefault="008E1CC1" w:rsidP="008E1CC1">
      <w:pPr>
        <w:pStyle w:val="Standard"/>
        <w:jc w:val="center"/>
        <w:rPr>
          <w:rFonts w:ascii="Arial" w:hAnsi="Arial" w:cs="Arial"/>
          <w:b/>
          <w:bCs/>
          <w:color w:val="000000"/>
          <w:lang w:eastAsia="en-GB"/>
        </w:rPr>
      </w:pPr>
    </w:p>
    <w:p w14:paraId="1A110889" w14:textId="77777777" w:rsidR="008E1CC1" w:rsidRDefault="00DE1CC5" w:rsidP="008E1CC1">
      <w:pPr>
        <w:pStyle w:val="Standard"/>
        <w:jc w:val="center"/>
        <w:rPr>
          <w:rFonts w:ascii="Arial" w:hAnsi="Arial" w:cs="Arial"/>
          <w:b/>
          <w:bCs/>
          <w:color w:val="000000"/>
          <w:lang w:eastAsia="en-GB"/>
        </w:rPr>
      </w:pPr>
      <w:r>
        <w:rPr>
          <w:rFonts w:ascii="Arial" w:hAnsi="Arial" w:cs="Arial"/>
          <w:b/>
          <w:bCs/>
          <w:color w:val="000000"/>
          <w:lang w:eastAsia="en-GB"/>
        </w:rPr>
        <w:t>DOMANDA DI PARTECIPAZIONE</w:t>
      </w:r>
    </w:p>
    <w:p w14:paraId="1A8122B9" w14:textId="77777777" w:rsidR="00783CCF" w:rsidRDefault="00783CCF" w:rsidP="008E1CC1">
      <w:pPr>
        <w:pStyle w:val="Standard"/>
        <w:jc w:val="center"/>
        <w:rPr>
          <w:rFonts w:ascii="Arial" w:hAnsi="Arial" w:cs="Arial"/>
          <w:b/>
          <w:bCs/>
          <w:color w:val="000000"/>
          <w:lang w:eastAsia="en-GB"/>
        </w:rPr>
      </w:pPr>
    </w:p>
    <w:p w14:paraId="671DDA76" w14:textId="77777777" w:rsidR="00A032B3" w:rsidRDefault="00DE1CC5" w:rsidP="00A032B3">
      <w:pPr>
        <w:pStyle w:val="Standard"/>
        <w:jc w:val="center"/>
        <w:rPr>
          <w:rFonts w:ascii="Arial" w:hAnsi="Arial" w:cs="Arial"/>
          <w:b/>
          <w:bCs/>
          <w:color w:val="000000"/>
          <w:lang w:eastAsia="en-GB"/>
        </w:rPr>
      </w:pPr>
      <w:bookmarkStart w:id="1" w:name="_Hlk208823302"/>
      <w:r w:rsidRPr="00DE1CC5">
        <w:rPr>
          <w:rFonts w:ascii="Arial" w:hAnsi="Arial" w:cs="Arial"/>
          <w:b/>
          <w:bCs/>
        </w:rPr>
        <w:t>Oggetto Avviso</w:t>
      </w:r>
      <w:r>
        <w:rPr>
          <w:rFonts w:ascii="Arial" w:hAnsi="Arial" w:cs="Arial"/>
          <w:b/>
          <w:bCs/>
        </w:rPr>
        <w:t xml:space="preserve"> di selezione pubblica per il conferimento di un incarico di lavoro autonomo per la creazione e installazione di opere artistiche intellettuali uniche (pittura, scultura) per </w:t>
      </w:r>
      <w:r w:rsidRPr="001D1ACE">
        <w:rPr>
          <w:rFonts w:ascii="Arial" w:hAnsi="Arial" w:cs="Arial"/>
          <w:b/>
          <w:bCs/>
        </w:rPr>
        <w:t xml:space="preserve">la nuova residenza di via Mazza 49 </w:t>
      </w:r>
      <w:r>
        <w:rPr>
          <w:rFonts w:ascii="Arial" w:hAnsi="Arial" w:cs="Arial"/>
          <w:b/>
          <w:bCs/>
        </w:rPr>
        <w:t>del</w:t>
      </w:r>
      <w:r w:rsidRPr="001D1ACE">
        <w:rPr>
          <w:rFonts w:ascii="Arial" w:hAnsi="Arial" w:cs="Arial"/>
          <w:b/>
          <w:bCs/>
        </w:rPr>
        <w:t>l’ESU di Verona</w:t>
      </w:r>
    </w:p>
    <w:p w14:paraId="7F52D71A" w14:textId="77777777" w:rsidR="00A032B3" w:rsidRDefault="00A032B3" w:rsidP="008E1CC1">
      <w:pPr>
        <w:pStyle w:val="Standard"/>
        <w:jc w:val="center"/>
        <w:rPr>
          <w:rFonts w:ascii="Arial" w:hAnsi="Arial" w:cs="Arial"/>
          <w:b/>
          <w:bCs/>
          <w:color w:val="000000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2"/>
        <w:gridCol w:w="5214"/>
      </w:tblGrid>
      <w:tr w:rsidR="008A0D41" w:rsidRPr="00FE07A5" w14:paraId="79EA8A9F" w14:textId="77777777" w:rsidTr="00981044">
        <w:tc>
          <w:tcPr>
            <w:tcW w:w="10598" w:type="dxa"/>
            <w:gridSpan w:val="2"/>
          </w:tcPr>
          <w:bookmarkEnd w:id="1"/>
          <w:p w14:paraId="2812F26A" w14:textId="77777777" w:rsidR="008A0D41" w:rsidRPr="00FE07A5" w:rsidRDefault="008A0D41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07A5">
              <w:rPr>
                <w:rFonts w:ascii="Arial" w:eastAsia="Calibri" w:hAnsi="Arial" w:cs="Arial"/>
                <w:color w:val="000000"/>
                <w:sz w:val="20"/>
                <w:szCs w:val="20"/>
              </w:rPr>
              <w:t>Il sottoscritto</w:t>
            </w:r>
          </w:p>
        </w:tc>
      </w:tr>
      <w:tr w:rsidR="008A0D41" w:rsidRPr="00FE07A5" w14:paraId="4382D235" w14:textId="77777777" w:rsidTr="00981044">
        <w:tc>
          <w:tcPr>
            <w:tcW w:w="10598" w:type="dxa"/>
            <w:gridSpan w:val="2"/>
          </w:tcPr>
          <w:p w14:paraId="35D4E5DB" w14:textId="77777777" w:rsidR="008A0D41" w:rsidRPr="00FE07A5" w:rsidRDefault="008A0D41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07A5">
              <w:rPr>
                <w:rFonts w:ascii="Arial" w:eastAsia="Calibri" w:hAnsi="Arial" w:cs="Arial"/>
                <w:color w:val="000000"/>
                <w:sz w:val="20"/>
                <w:szCs w:val="20"/>
              </w:rPr>
              <w:t>in qualità di</w:t>
            </w:r>
          </w:p>
        </w:tc>
      </w:tr>
      <w:tr w:rsidR="008A0D41" w:rsidRPr="00FE07A5" w14:paraId="4CFCA5D4" w14:textId="77777777" w:rsidTr="00981044">
        <w:tc>
          <w:tcPr>
            <w:tcW w:w="10598" w:type="dxa"/>
            <w:gridSpan w:val="2"/>
          </w:tcPr>
          <w:p w14:paraId="0CC71851" w14:textId="77777777" w:rsidR="008A0D41" w:rsidRPr="00FE07A5" w:rsidRDefault="00DE1CC5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Nato a                                   il </w:t>
            </w:r>
          </w:p>
        </w:tc>
      </w:tr>
      <w:tr w:rsidR="008A0D41" w:rsidRPr="00FE07A5" w14:paraId="2F24DDCA" w14:textId="77777777" w:rsidTr="00981044">
        <w:tc>
          <w:tcPr>
            <w:tcW w:w="10598" w:type="dxa"/>
            <w:gridSpan w:val="2"/>
          </w:tcPr>
          <w:p w14:paraId="13729E05" w14:textId="77777777" w:rsidR="008A0D41" w:rsidRPr="00FE07A5" w:rsidRDefault="00DE1CC5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Residente a </w:t>
            </w:r>
          </w:p>
        </w:tc>
      </w:tr>
      <w:tr w:rsidR="008A0D41" w:rsidRPr="00FE07A5" w14:paraId="6E5BDE3A" w14:textId="77777777" w:rsidTr="00981044">
        <w:tc>
          <w:tcPr>
            <w:tcW w:w="5353" w:type="dxa"/>
          </w:tcPr>
          <w:p w14:paraId="345D5C29" w14:textId="77777777" w:rsidR="008A0D41" w:rsidRPr="00FE07A5" w:rsidRDefault="008A0D41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07A5">
              <w:rPr>
                <w:rFonts w:ascii="Arial" w:eastAsia="Calibri" w:hAnsi="Arial" w:cs="Arial"/>
                <w:color w:val="000000"/>
                <w:sz w:val="20"/>
                <w:szCs w:val="20"/>
              </w:rPr>
              <w:t>indirizzo</w:t>
            </w:r>
          </w:p>
        </w:tc>
        <w:tc>
          <w:tcPr>
            <w:tcW w:w="5245" w:type="dxa"/>
          </w:tcPr>
          <w:p w14:paraId="7CA55932" w14:textId="77777777" w:rsidR="008A0D41" w:rsidRPr="00FE07A5" w:rsidRDefault="008A0D41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07A5">
              <w:rPr>
                <w:rFonts w:ascii="Arial" w:eastAsia="Calibri" w:hAnsi="Arial" w:cs="Arial"/>
                <w:color w:val="000000"/>
                <w:sz w:val="20"/>
                <w:szCs w:val="20"/>
              </w:rPr>
              <w:t>pec</w:t>
            </w:r>
          </w:p>
        </w:tc>
      </w:tr>
      <w:tr w:rsidR="008A0D41" w:rsidRPr="00FE07A5" w14:paraId="37D019B5" w14:textId="77777777" w:rsidTr="00981044">
        <w:tc>
          <w:tcPr>
            <w:tcW w:w="5353" w:type="dxa"/>
          </w:tcPr>
          <w:p w14:paraId="55695C11" w14:textId="77777777" w:rsidR="008A0D41" w:rsidRPr="00FE07A5" w:rsidRDefault="0098104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07A5">
              <w:rPr>
                <w:rFonts w:ascii="Arial" w:eastAsia="Calibri" w:hAnsi="Arial" w:cs="Arial"/>
                <w:color w:val="000000"/>
                <w:sz w:val="20"/>
                <w:szCs w:val="20"/>
              </w:rPr>
              <w:t>c</w:t>
            </w:r>
            <w:r w:rsidR="008A0D41" w:rsidRPr="00FE07A5">
              <w:rPr>
                <w:rFonts w:ascii="Arial" w:eastAsia="Calibri" w:hAnsi="Arial" w:cs="Arial"/>
                <w:color w:val="000000"/>
                <w:sz w:val="20"/>
                <w:szCs w:val="20"/>
              </w:rPr>
              <w:t>odice fiscale</w:t>
            </w:r>
          </w:p>
        </w:tc>
        <w:tc>
          <w:tcPr>
            <w:tcW w:w="5245" w:type="dxa"/>
          </w:tcPr>
          <w:p w14:paraId="45FDE1E6" w14:textId="77777777" w:rsidR="008A0D41" w:rsidRPr="00FE07A5" w:rsidRDefault="008A0D41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07A5">
              <w:rPr>
                <w:rFonts w:ascii="Arial" w:eastAsia="Calibri" w:hAnsi="Arial" w:cs="Arial"/>
                <w:color w:val="000000"/>
                <w:sz w:val="20"/>
                <w:szCs w:val="20"/>
              </w:rPr>
              <w:t>Partita IVA</w:t>
            </w:r>
          </w:p>
        </w:tc>
      </w:tr>
      <w:tr w:rsidR="008A0D41" w:rsidRPr="00FE07A5" w14:paraId="03BEBA32" w14:textId="77777777" w:rsidTr="00981044">
        <w:tc>
          <w:tcPr>
            <w:tcW w:w="5353" w:type="dxa"/>
          </w:tcPr>
          <w:p w14:paraId="457716D6" w14:textId="77777777" w:rsidR="008A0D41" w:rsidRPr="00FE07A5" w:rsidRDefault="008A0D41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07A5">
              <w:rPr>
                <w:rFonts w:ascii="Arial" w:eastAsia="Calibri" w:hAnsi="Arial" w:cs="Arial"/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5245" w:type="dxa"/>
          </w:tcPr>
          <w:p w14:paraId="04B3E0AB" w14:textId="77777777" w:rsidR="008A0D41" w:rsidRPr="00FE07A5" w:rsidRDefault="008A0D41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07A5">
              <w:rPr>
                <w:rFonts w:ascii="Arial" w:eastAsia="Calibri" w:hAnsi="Arial" w:cs="Arial"/>
                <w:color w:val="000000"/>
                <w:sz w:val="20"/>
                <w:szCs w:val="20"/>
              </w:rPr>
              <w:t>Mail</w:t>
            </w:r>
          </w:p>
        </w:tc>
      </w:tr>
      <w:tr w:rsidR="00981044" w:rsidRPr="00FE07A5" w14:paraId="7582EB61" w14:textId="77777777">
        <w:tc>
          <w:tcPr>
            <w:tcW w:w="10598" w:type="dxa"/>
            <w:gridSpan w:val="2"/>
          </w:tcPr>
          <w:p w14:paraId="46F9BAE0" w14:textId="77777777" w:rsidR="00981044" w:rsidRPr="00FE07A5" w:rsidRDefault="0098104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07A5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>Recapiti per le comunicazioni relative al presente avviso</w:t>
            </w:r>
          </w:p>
        </w:tc>
      </w:tr>
      <w:tr w:rsidR="00FE771F" w:rsidRPr="00FE07A5" w14:paraId="2EF1956B" w14:textId="77777777" w:rsidTr="00981044">
        <w:tc>
          <w:tcPr>
            <w:tcW w:w="5353" w:type="dxa"/>
          </w:tcPr>
          <w:p w14:paraId="3A8CD76F" w14:textId="77777777" w:rsidR="00FE771F" w:rsidRPr="00FE07A5" w:rsidRDefault="00FE771F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07A5">
              <w:rPr>
                <w:rFonts w:ascii="Arial" w:eastAsia="Calibri" w:hAnsi="Arial" w:cs="Arial"/>
                <w:color w:val="000000"/>
                <w:sz w:val="20"/>
                <w:szCs w:val="20"/>
              </w:rPr>
              <w:t>pec</w:t>
            </w:r>
          </w:p>
        </w:tc>
        <w:tc>
          <w:tcPr>
            <w:tcW w:w="5245" w:type="dxa"/>
          </w:tcPr>
          <w:p w14:paraId="48318614" w14:textId="77777777" w:rsidR="00FE771F" w:rsidRPr="00FE07A5" w:rsidRDefault="0098104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07A5">
              <w:rPr>
                <w:rFonts w:ascii="Arial" w:eastAsia="Calibri" w:hAnsi="Arial" w:cs="Arial"/>
                <w:color w:val="000000"/>
                <w:sz w:val="20"/>
                <w:szCs w:val="20"/>
              </w:rPr>
              <w:t>T</w:t>
            </w:r>
            <w:r w:rsidR="00FE771F" w:rsidRPr="00FE07A5">
              <w:rPr>
                <w:rFonts w:ascii="Arial" w:eastAsia="Calibri" w:hAnsi="Arial" w:cs="Arial"/>
                <w:color w:val="000000"/>
                <w:sz w:val="20"/>
                <w:szCs w:val="20"/>
              </w:rPr>
              <w:t>elefono</w:t>
            </w:r>
          </w:p>
        </w:tc>
      </w:tr>
      <w:tr w:rsidR="00981044" w:rsidRPr="00FE07A5" w14:paraId="07A2CDDC" w14:textId="77777777" w:rsidTr="00981044">
        <w:tc>
          <w:tcPr>
            <w:tcW w:w="5353" w:type="dxa"/>
          </w:tcPr>
          <w:p w14:paraId="04FDEFC8" w14:textId="77777777" w:rsidR="00981044" w:rsidRPr="00FE07A5" w:rsidRDefault="0098104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E07A5">
              <w:rPr>
                <w:rFonts w:ascii="Arial" w:eastAsia="Calibri" w:hAnsi="Arial" w:cs="Arial"/>
                <w:color w:val="000000"/>
                <w:sz w:val="20"/>
                <w:szCs w:val="20"/>
              </w:rPr>
              <w:t>Mail</w:t>
            </w:r>
          </w:p>
        </w:tc>
        <w:tc>
          <w:tcPr>
            <w:tcW w:w="5245" w:type="dxa"/>
          </w:tcPr>
          <w:p w14:paraId="1CE49131" w14:textId="77777777" w:rsidR="00981044" w:rsidRPr="00FE07A5" w:rsidRDefault="0098104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</w:tbl>
    <w:p w14:paraId="0BC02839" w14:textId="77777777" w:rsidR="00D821D1" w:rsidRPr="00FE07A5" w:rsidRDefault="00D821D1">
      <w:pPr>
        <w:jc w:val="center"/>
        <w:rPr>
          <w:rFonts w:ascii="Arial" w:hAnsi="Arial" w:cs="Arial"/>
          <w:b/>
          <w:bCs/>
          <w:i/>
          <w:iCs/>
          <w:smallCaps/>
          <w:sz w:val="28"/>
          <w:szCs w:val="28"/>
        </w:rPr>
      </w:pPr>
    </w:p>
    <w:p w14:paraId="65D3C821" w14:textId="77777777" w:rsidR="00186272" w:rsidRDefault="00DE1CC5">
      <w:pPr>
        <w:jc w:val="center"/>
        <w:rPr>
          <w:rFonts w:ascii="Arial" w:hAnsi="Arial" w:cs="Arial"/>
          <w:b/>
          <w:bCs/>
        </w:rPr>
      </w:pPr>
      <w:r w:rsidRPr="00DE1CC5">
        <w:rPr>
          <w:rFonts w:ascii="Arial" w:hAnsi="Arial" w:cs="Arial"/>
          <w:b/>
          <w:bCs/>
        </w:rPr>
        <w:t xml:space="preserve">CHIEDE </w:t>
      </w:r>
    </w:p>
    <w:p w14:paraId="08B18763" w14:textId="77777777" w:rsidR="00DE1CC5" w:rsidRPr="00DE1CC5" w:rsidRDefault="00DE1CC5">
      <w:pPr>
        <w:jc w:val="center"/>
        <w:rPr>
          <w:rFonts w:ascii="Arial" w:hAnsi="Arial" w:cs="Arial"/>
          <w:b/>
          <w:bCs/>
        </w:rPr>
      </w:pPr>
    </w:p>
    <w:p w14:paraId="1DA39BF0" w14:textId="77777777" w:rsidR="00DE1CC5" w:rsidRPr="00A032B3" w:rsidRDefault="00DE1CC5" w:rsidP="00DE1CC5">
      <w:pPr>
        <w:rPr>
          <w:rFonts w:ascii="Arial" w:hAnsi="Arial" w:cs="Arial"/>
          <w:sz w:val="22"/>
          <w:szCs w:val="22"/>
        </w:rPr>
      </w:pPr>
      <w:r w:rsidRPr="00DE1CC5">
        <w:rPr>
          <w:rFonts w:ascii="Arial" w:hAnsi="Arial" w:cs="Arial"/>
          <w:sz w:val="22"/>
          <w:szCs w:val="22"/>
        </w:rPr>
        <w:t>di essere ammesso a partecipare alla selezione in oggetto;</w:t>
      </w:r>
    </w:p>
    <w:p w14:paraId="28A1F7CB" w14:textId="77777777" w:rsidR="00D821D1" w:rsidRPr="00861ACC" w:rsidRDefault="00D821D1">
      <w:pPr>
        <w:jc w:val="center"/>
        <w:rPr>
          <w:rFonts w:ascii="Arial" w:hAnsi="Arial" w:cs="Arial"/>
          <w:sz w:val="22"/>
          <w:szCs w:val="22"/>
        </w:rPr>
      </w:pPr>
    </w:p>
    <w:p w14:paraId="68ABE3A9" w14:textId="77777777" w:rsidR="00186272" w:rsidRPr="00A032B3" w:rsidRDefault="00DE1C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tal fine dichiara sotto la propria responsabilità i</w:t>
      </w:r>
      <w:r w:rsidR="00186272" w:rsidRPr="00A032B3">
        <w:rPr>
          <w:rFonts w:ascii="Arial" w:hAnsi="Arial" w:cs="Arial"/>
          <w:sz w:val="22"/>
          <w:szCs w:val="22"/>
        </w:rPr>
        <w:t>n conformità alle disposizioni del D.P.R. 28.12.2000, n. 445, ar</w:t>
      </w:r>
      <w:r w:rsidR="00186272" w:rsidRPr="00A032B3">
        <w:rPr>
          <w:rFonts w:ascii="Arial" w:hAnsi="Arial" w:cs="Arial"/>
          <w:color w:val="000000"/>
          <w:sz w:val="22"/>
          <w:szCs w:val="22"/>
        </w:rPr>
        <w:t>ticolo 46</w:t>
      </w:r>
      <w:r>
        <w:rPr>
          <w:rFonts w:ascii="Arial" w:hAnsi="Arial" w:cs="Arial"/>
          <w:color w:val="000000"/>
          <w:sz w:val="22"/>
          <w:szCs w:val="22"/>
        </w:rPr>
        <w:t xml:space="preserve"> e 47</w:t>
      </w:r>
      <w:r w:rsidR="00186272" w:rsidRPr="00A032B3">
        <w:rPr>
          <w:rFonts w:ascii="Arial" w:hAnsi="Arial" w:cs="Arial"/>
          <w:color w:val="000000"/>
          <w:sz w:val="22"/>
          <w:szCs w:val="22"/>
        </w:rPr>
        <w:t xml:space="preserve"> in particolare, e consapevole delle sanzioni penali previste dall'articolo 76 de</w:t>
      </w:r>
      <w:r w:rsidR="00186272" w:rsidRPr="00A032B3">
        <w:rPr>
          <w:rFonts w:ascii="Arial" w:hAnsi="Arial" w:cs="Arial"/>
          <w:sz w:val="22"/>
          <w:szCs w:val="22"/>
        </w:rPr>
        <w:t>llo stesso Decreto per le ipotesi di falsità in atti e dichiarazioni mendaci ivi indicate, sotto la propria responsabilità</w:t>
      </w:r>
    </w:p>
    <w:p w14:paraId="2549BE16" w14:textId="77777777" w:rsidR="00186272" w:rsidRPr="00861ACC" w:rsidRDefault="0018627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90E16DB" w14:textId="77777777" w:rsidR="00186272" w:rsidRPr="00DE1CC5" w:rsidRDefault="00186272">
      <w:pPr>
        <w:jc w:val="center"/>
        <w:rPr>
          <w:rFonts w:ascii="Arial" w:hAnsi="Arial" w:cs="Arial"/>
          <w:b/>
          <w:bCs/>
        </w:rPr>
      </w:pPr>
      <w:r w:rsidRPr="00DE1CC5">
        <w:rPr>
          <w:rFonts w:ascii="Arial" w:hAnsi="Arial" w:cs="Arial"/>
          <w:b/>
          <w:bCs/>
        </w:rPr>
        <w:t>DICHIARA</w:t>
      </w:r>
    </w:p>
    <w:p w14:paraId="4C8F8043" w14:textId="77777777" w:rsidR="00861ACC" w:rsidRPr="00DE1CC5" w:rsidRDefault="00861ACC">
      <w:pPr>
        <w:jc w:val="center"/>
        <w:rPr>
          <w:rFonts w:ascii="Arial" w:hAnsi="Arial" w:cs="Arial"/>
          <w:b/>
          <w:bCs/>
        </w:rPr>
      </w:pPr>
    </w:p>
    <w:p w14:paraId="383866BA" w14:textId="54BF9994" w:rsidR="00DE1CC5" w:rsidRPr="00DE1CC5" w:rsidRDefault="00DE1CC5" w:rsidP="00DE1CC5">
      <w:pPr>
        <w:jc w:val="both"/>
        <w:rPr>
          <w:rFonts w:ascii="Arial" w:hAnsi="Arial" w:cs="Arial"/>
          <w:sz w:val="22"/>
          <w:szCs w:val="22"/>
        </w:rPr>
      </w:pPr>
      <w:r w:rsidRPr="00DE1CC5">
        <w:rPr>
          <w:rFonts w:ascii="Arial" w:hAnsi="Arial" w:cs="Arial"/>
          <w:sz w:val="22"/>
          <w:szCs w:val="22"/>
        </w:rPr>
        <w:t xml:space="preserve">1) </w:t>
      </w:r>
      <w:r w:rsidR="00DE0FE3">
        <w:rPr>
          <w:rFonts w:ascii="Arial" w:hAnsi="Arial" w:cs="Arial"/>
          <w:sz w:val="22"/>
          <w:szCs w:val="22"/>
        </w:rPr>
        <w:t>d</w:t>
      </w:r>
      <w:r w:rsidRPr="00DE1CC5">
        <w:rPr>
          <w:rFonts w:ascii="Arial" w:hAnsi="Arial" w:cs="Arial"/>
          <w:sz w:val="22"/>
          <w:szCs w:val="22"/>
        </w:rPr>
        <w:t>i essere cittadino/a italiano/</w:t>
      </w:r>
      <w:r w:rsidR="00DE0FE3">
        <w:rPr>
          <w:rFonts w:ascii="Arial" w:hAnsi="Arial" w:cs="Arial"/>
          <w:sz w:val="22"/>
          <w:szCs w:val="22"/>
        </w:rPr>
        <w:t>a</w:t>
      </w:r>
      <w:r w:rsidRPr="00DE1CC5">
        <w:rPr>
          <w:rFonts w:ascii="Arial" w:hAnsi="Arial" w:cs="Arial"/>
          <w:sz w:val="22"/>
          <w:szCs w:val="22"/>
        </w:rPr>
        <w:t xml:space="preserve"> ovvero di uno Stato membro dell’Unione Europea;</w:t>
      </w:r>
    </w:p>
    <w:p w14:paraId="66C9C5FC" w14:textId="2D774C87" w:rsidR="00DE1CC5" w:rsidRPr="00DE1CC5" w:rsidRDefault="00DE1CC5" w:rsidP="00DE1CC5">
      <w:pPr>
        <w:jc w:val="both"/>
        <w:rPr>
          <w:rFonts w:ascii="Arial" w:hAnsi="Arial" w:cs="Arial"/>
          <w:sz w:val="22"/>
          <w:szCs w:val="22"/>
        </w:rPr>
      </w:pPr>
      <w:r w:rsidRPr="00DE1CC5">
        <w:rPr>
          <w:rFonts w:ascii="Arial" w:hAnsi="Arial" w:cs="Arial"/>
          <w:sz w:val="22"/>
          <w:szCs w:val="22"/>
        </w:rPr>
        <w:t xml:space="preserve">2) </w:t>
      </w:r>
      <w:r w:rsidR="00DE0FE3">
        <w:rPr>
          <w:rFonts w:ascii="Arial" w:hAnsi="Arial" w:cs="Arial"/>
          <w:sz w:val="22"/>
          <w:szCs w:val="22"/>
        </w:rPr>
        <w:t>d</w:t>
      </w:r>
      <w:r w:rsidRPr="00DE1CC5">
        <w:rPr>
          <w:rFonts w:ascii="Arial" w:hAnsi="Arial" w:cs="Arial"/>
          <w:sz w:val="22"/>
          <w:szCs w:val="22"/>
        </w:rPr>
        <w:t>i godere dei diritti civili e politici.</w:t>
      </w:r>
    </w:p>
    <w:p w14:paraId="65BD3B46" w14:textId="5100A452" w:rsidR="00DE1CC5" w:rsidRPr="00DE1CC5" w:rsidRDefault="00DE1CC5" w:rsidP="00DE1CC5">
      <w:pPr>
        <w:jc w:val="both"/>
        <w:rPr>
          <w:rFonts w:ascii="Arial" w:hAnsi="Arial" w:cs="Arial"/>
          <w:sz w:val="22"/>
          <w:szCs w:val="22"/>
        </w:rPr>
      </w:pPr>
      <w:r w:rsidRPr="00DE1CC5">
        <w:rPr>
          <w:rFonts w:ascii="Arial" w:hAnsi="Arial" w:cs="Arial"/>
          <w:sz w:val="22"/>
          <w:szCs w:val="22"/>
        </w:rPr>
        <w:t xml:space="preserve">3) </w:t>
      </w:r>
      <w:r w:rsidR="00DE0FE3">
        <w:rPr>
          <w:rFonts w:ascii="Arial" w:hAnsi="Arial" w:cs="Arial"/>
          <w:sz w:val="22"/>
          <w:szCs w:val="22"/>
        </w:rPr>
        <w:t>d</w:t>
      </w:r>
      <w:r w:rsidRPr="00DE1CC5">
        <w:rPr>
          <w:rFonts w:ascii="Arial" w:hAnsi="Arial" w:cs="Arial"/>
          <w:sz w:val="22"/>
          <w:szCs w:val="22"/>
        </w:rPr>
        <w:t>i non aver riportato condanne penali e di non avere procedimenti penali in corso che impediscano</w:t>
      </w:r>
      <w:r>
        <w:rPr>
          <w:rFonts w:ascii="Arial" w:hAnsi="Arial" w:cs="Arial"/>
          <w:sz w:val="22"/>
          <w:szCs w:val="22"/>
        </w:rPr>
        <w:t xml:space="preserve"> </w:t>
      </w:r>
      <w:r w:rsidRPr="00DE1CC5">
        <w:rPr>
          <w:rFonts w:ascii="Arial" w:hAnsi="Arial" w:cs="Arial"/>
          <w:sz w:val="22"/>
          <w:szCs w:val="22"/>
        </w:rPr>
        <w:t>la costituzione di rapporti contrattuali con la Pubblica Amministrazione;</w:t>
      </w:r>
    </w:p>
    <w:p w14:paraId="2797C765" w14:textId="20D90173" w:rsidR="00DE1CC5" w:rsidRDefault="00DE1CC5" w:rsidP="00DE1CC5">
      <w:pPr>
        <w:jc w:val="both"/>
        <w:rPr>
          <w:rFonts w:ascii="Arial" w:hAnsi="Arial" w:cs="Arial"/>
          <w:sz w:val="22"/>
          <w:szCs w:val="22"/>
        </w:rPr>
      </w:pPr>
      <w:r w:rsidRPr="00DE1CC5">
        <w:rPr>
          <w:rFonts w:ascii="Arial" w:hAnsi="Arial" w:cs="Arial"/>
          <w:sz w:val="22"/>
          <w:szCs w:val="22"/>
        </w:rPr>
        <w:t xml:space="preserve">4) </w:t>
      </w:r>
      <w:r w:rsidR="00DE0FE3">
        <w:rPr>
          <w:rFonts w:ascii="Arial" w:hAnsi="Arial" w:cs="Arial"/>
          <w:sz w:val="22"/>
          <w:szCs w:val="22"/>
        </w:rPr>
        <w:t>d</w:t>
      </w:r>
      <w:r w:rsidRPr="00DE1CC5">
        <w:rPr>
          <w:rFonts w:ascii="Arial" w:hAnsi="Arial" w:cs="Arial"/>
          <w:sz w:val="22"/>
          <w:szCs w:val="22"/>
        </w:rPr>
        <w:t>i non aver riportato condanne per taluno dei reati di cui agli articoli 600-bis, 600-ter, 600-quater,</w:t>
      </w:r>
      <w:r>
        <w:rPr>
          <w:rFonts w:ascii="Arial" w:hAnsi="Arial" w:cs="Arial"/>
          <w:sz w:val="22"/>
          <w:szCs w:val="22"/>
        </w:rPr>
        <w:t xml:space="preserve"> </w:t>
      </w:r>
      <w:r w:rsidRPr="00DE1CC5">
        <w:rPr>
          <w:rFonts w:ascii="Arial" w:hAnsi="Arial" w:cs="Arial"/>
          <w:sz w:val="22"/>
          <w:szCs w:val="22"/>
        </w:rPr>
        <w:t xml:space="preserve">600-quinquies e 609-undecies del codice penale (Certificato casellario giudiziale antipedofilia); </w:t>
      </w:r>
    </w:p>
    <w:p w14:paraId="04C934CD" w14:textId="77777777" w:rsidR="00861ACC" w:rsidRDefault="00861ACC" w:rsidP="00DE1CC5">
      <w:pPr>
        <w:jc w:val="both"/>
        <w:rPr>
          <w:rFonts w:ascii="Arial" w:hAnsi="Arial" w:cs="Arial"/>
          <w:sz w:val="22"/>
          <w:szCs w:val="22"/>
        </w:rPr>
      </w:pPr>
      <w:r w:rsidRPr="00861ACC">
        <w:rPr>
          <w:rFonts w:ascii="Arial" w:hAnsi="Arial" w:cs="Arial"/>
          <w:sz w:val="22"/>
          <w:szCs w:val="22"/>
        </w:rPr>
        <w:t>che non sussistono cause di divieto, decadenza o di sospensione di cui all’art. 67 del D.lgs.</w:t>
      </w:r>
      <w:r>
        <w:rPr>
          <w:rFonts w:ascii="Arial" w:hAnsi="Arial" w:cs="Arial"/>
          <w:sz w:val="22"/>
          <w:szCs w:val="22"/>
        </w:rPr>
        <w:t xml:space="preserve"> </w:t>
      </w:r>
      <w:r w:rsidRPr="00861ACC">
        <w:rPr>
          <w:rFonts w:ascii="Arial" w:hAnsi="Arial" w:cs="Arial"/>
          <w:sz w:val="22"/>
          <w:szCs w:val="22"/>
        </w:rPr>
        <w:t>n.159/2011;</w:t>
      </w:r>
    </w:p>
    <w:p w14:paraId="35FB5E69" w14:textId="77777777" w:rsidR="00DE1CC5" w:rsidRDefault="00DE1CC5" w:rsidP="00DE1CC5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5) di essere in possesso di una c</w:t>
      </w:r>
      <w:r w:rsidRPr="003C64DB">
        <w:rPr>
          <w:rFonts w:ascii="Arial" w:hAnsi="Arial" w:cs="Arial"/>
          <w:color w:val="000000"/>
        </w:rPr>
        <w:t>omprovata Esperienza artistica precedente</w:t>
      </w:r>
      <w:r>
        <w:rPr>
          <w:rFonts w:ascii="Arial" w:hAnsi="Arial" w:cs="Arial"/>
          <w:color w:val="000000"/>
        </w:rPr>
        <w:t xml:space="preserve"> dimostrata tramite</w:t>
      </w:r>
      <w:r w:rsidRPr="003C64DB">
        <w:rPr>
          <w:rFonts w:ascii="Arial" w:hAnsi="Arial" w:cs="Arial"/>
          <w:color w:val="000000"/>
        </w:rPr>
        <w:t xml:space="preserve"> Numero e qualità di opere realizzate in contesti pubblici o privati analoghi;</w:t>
      </w:r>
    </w:p>
    <w:p w14:paraId="0761B5FE" w14:textId="77777777" w:rsidR="00906051" w:rsidRDefault="00906051" w:rsidP="00DE1CC5">
      <w:pPr>
        <w:pStyle w:val="Standard"/>
        <w:jc w:val="both"/>
        <w:rPr>
          <w:rFonts w:ascii="Arial" w:hAnsi="Arial" w:cs="Arial"/>
          <w:color w:val="00000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3"/>
        <w:gridCol w:w="2623"/>
        <w:gridCol w:w="2627"/>
        <w:gridCol w:w="2635"/>
      </w:tblGrid>
      <w:tr w:rsidR="00DE1CC5" w14:paraId="1A373328" w14:textId="77777777">
        <w:tc>
          <w:tcPr>
            <w:tcW w:w="2671" w:type="dxa"/>
          </w:tcPr>
          <w:p w14:paraId="4A8F8E91" w14:textId="77777777" w:rsidR="00DE1CC5" w:rsidRDefault="00DE1CC5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Ente </w:t>
            </w:r>
          </w:p>
        </w:tc>
        <w:tc>
          <w:tcPr>
            <w:tcW w:w="2671" w:type="dxa"/>
          </w:tcPr>
          <w:p w14:paraId="005D1A7C" w14:textId="77777777" w:rsidR="00DE1CC5" w:rsidRDefault="00DE1CC5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Numero</w:t>
            </w:r>
          </w:p>
        </w:tc>
        <w:tc>
          <w:tcPr>
            <w:tcW w:w="2672" w:type="dxa"/>
          </w:tcPr>
          <w:p w14:paraId="0ECDB74E" w14:textId="77777777" w:rsidR="00DE1CC5" w:rsidRDefault="00DE1CC5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Tipologia</w:t>
            </w:r>
          </w:p>
        </w:tc>
        <w:tc>
          <w:tcPr>
            <w:tcW w:w="2672" w:type="dxa"/>
          </w:tcPr>
          <w:p w14:paraId="04FDDDEB" w14:textId="77777777" w:rsidR="00DE1CC5" w:rsidRDefault="00DE1CC5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Descrizione</w:t>
            </w:r>
          </w:p>
        </w:tc>
      </w:tr>
      <w:tr w:rsidR="00906051" w14:paraId="40E8007D" w14:textId="77777777">
        <w:tc>
          <w:tcPr>
            <w:tcW w:w="2671" w:type="dxa"/>
          </w:tcPr>
          <w:p w14:paraId="52B246B3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1" w:type="dxa"/>
          </w:tcPr>
          <w:p w14:paraId="1C4F23C4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2" w:type="dxa"/>
          </w:tcPr>
          <w:p w14:paraId="231BE0FC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2" w:type="dxa"/>
          </w:tcPr>
          <w:p w14:paraId="7F92E1A9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906051" w14:paraId="337F7DC4" w14:textId="77777777">
        <w:tc>
          <w:tcPr>
            <w:tcW w:w="2671" w:type="dxa"/>
          </w:tcPr>
          <w:p w14:paraId="1F678B10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1" w:type="dxa"/>
          </w:tcPr>
          <w:p w14:paraId="624E9B82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2" w:type="dxa"/>
          </w:tcPr>
          <w:p w14:paraId="7CB0BAFE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2" w:type="dxa"/>
          </w:tcPr>
          <w:p w14:paraId="23028A47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906051" w14:paraId="114B9446" w14:textId="77777777">
        <w:tc>
          <w:tcPr>
            <w:tcW w:w="2671" w:type="dxa"/>
          </w:tcPr>
          <w:p w14:paraId="3D0895FB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1" w:type="dxa"/>
          </w:tcPr>
          <w:p w14:paraId="0D6E867E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2" w:type="dxa"/>
          </w:tcPr>
          <w:p w14:paraId="642A4E1D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2" w:type="dxa"/>
          </w:tcPr>
          <w:p w14:paraId="46038D2B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906051" w14:paraId="00096383" w14:textId="77777777">
        <w:tc>
          <w:tcPr>
            <w:tcW w:w="2671" w:type="dxa"/>
          </w:tcPr>
          <w:p w14:paraId="1B83F941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1" w:type="dxa"/>
          </w:tcPr>
          <w:p w14:paraId="30FDF274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2" w:type="dxa"/>
          </w:tcPr>
          <w:p w14:paraId="194B1CB1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2" w:type="dxa"/>
          </w:tcPr>
          <w:p w14:paraId="71986FE4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906051" w14:paraId="7AFCB774" w14:textId="77777777">
        <w:tc>
          <w:tcPr>
            <w:tcW w:w="2671" w:type="dxa"/>
          </w:tcPr>
          <w:p w14:paraId="033B3870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1" w:type="dxa"/>
          </w:tcPr>
          <w:p w14:paraId="11F0DBBC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2" w:type="dxa"/>
          </w:tcPr>
          <w:p w14:paraId="602A8186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2" w:type="dxa"/>
          </w:tcPr>
          <w:p w14:paraId="59B7CB3D" w14:textId="77777777" w:rsidR="00906051" w:rsidRDefault="00906051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DE1CC5" w14:paraId="5C9396ED" w14:textId="77777777">
        <w:tc>
          <w:tcPr>
            <w:tcW w:w="2671" w:type="dxa"/>
          </w:tcPr>
          <w:p w14:paraId="4C16C43E" w14:textId="77777777" w:rsidR="00DE1CC5" w:rsidRDefault="00DE1CC5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1" w:type="dxa"/>
          </w:tcPr>
          <w:p w14:paraId="207355F8" w14:textId="77777777" w:rsidR="00DE1CC5" w:rsidRDefault="00DE1CC5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2" w:type="dxa"/>
          </w:tcPr>
          <w:p w14:paraId="03B5BD99" w14:textId="77777777" w:rsidR="00DE1CC5" w:rsidRDefault="00DE1CC5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672" w:type="dxa"/>
          </w:tcPr>
          <w:p w14:paraId="6E375A64" w14:textId="77777777" w:rsidR="00DE1CC5" w:rsidRDefault="00DE1CC5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2511F1D1" w14:textId="77777777" w:rsidR="00DE1CC5" w:rsidRDefault="00DE1CC5" w:rsidP="00DE1CC5">
      <w:pPr>
        <w:pStyle w:val="Standard"/>
        <w:jc w:val="both"/>
        <w:rPr>
          <w:rFonts w:ascii="Arial" w:hAnsi="Arial" w:cs="Arial"/>
          <w:color w:val="000000"/>
        </w:rPr>
      </w:pPr>
    </w:p>
    <w:p w14:paraId="3C76B219" w14:textId="77777777" w:rsidR="00DE1CC5" w:rsidRPr="00DE1CC5" w:rsidRDefault="00DE1CC5" w:rsidP="00DE1CC5">
      <w:pPr>
        <w:pStyle w:val="Standard"/>
        <w:jc w:val="center"/>
        <w:rPr>
          <w:rFonts w:ascii="Arial" w:hAnsi="Arial" w:cs="Arial"/>
          <w:b/>
          <w:bCs/>
          <w:color w:val="000000"/>
        </w:rPr>
      </w:pPr>
      <w:r w:rsidRPr="00DE1CC5">
        <w:rPr>
          <w:rFonts w:ascii="Arial" w:hAnsi="Arial" w:cs="Arial"/>
          <w:b/>
          <w:bCs/>
          <w:color w:val="000000"/>
        </w:rPr>
        <w:t>E PRESENTA LA PROPRIA OFFERTA TECNICA</w:t>
      </w:r>
    </w:p>
    <w:p w14:paraId="309B3463" w14:textId="77777777" w:rsidR="00A032B3" w:rsidRDefault="00A032B3" w:rsidP="00A032B3">
      <w:pPr>
        <w:jc w:val="both"/>
        <w:rPr>
          <w:rFonts w:ascii="Arial" w:hAnsi="Arial" w:cs="Arial"/>
          <w:sz w:val="22"/>
          <w:szCs w:val="22"/>
        </w:rPr>
      </w:pPr>
    </w:p>
    <w:p w14:paraId="4D35827F" w14:textId="77777777" w:rsidR="00DE1CC5" w:rsidRDefault="00DE1CC5">
      <w:pPr>
        <w:pStyle w:val="Standard"/>
        <w:numPr>
          <w:ilvl w:val="0"/>
          <w:numId w:val="14"/>
        </w:numPr>
        <w:jc w:val="both"/>
        <w:rPr>
          <w:rFonts w:ascii="Arial" w:hAnsi="Arial" w:cs="Arial"/>
          <w:color w:val="000000"/>
        </w:rPr>
      </w:pPr>
      <w:r w:rsidRPr="00906051">
        <w:rPr>
          <w:rFonts w:ascii="Arial" w:hAnsi="Arial" w:cs="Arial"/>
          <w:color w:val="000000"/>
        </w:rPr>
        <w:t xml:space="preserve">Caratteristiche dell’opera Coerenza con del progetto con l’immobile nel quale si inserisce </w:t>
      </w:r>
      <w:r w:rsidR="00906051">
        <w:rPr>
          <w:rFonts w:ascii="Arial" w:hAnsi="Arial" w:cs="Arial"/>
          <w:color w:val="000000"/>
        </w:rPr>
        <w:t>(descrizione max 5 fogli)</w:t>
      </w:r>
    </w:p>
    <w:p w14:paraId="18DC1563" w14:textId="77777777" w:rsidR="00906051" w:rsidRPr="00906051" w:rsidRDefault="00906051" w:rsidP="00906051">
      <w:pPr>
        <w:pStyle w:val="Standard"/>
        <w:ind w:left="720"/>
        <w:jc w:val="both"/>
        <w:rPr>
          <w:rFonts w:ascii="Arial" w:hAnsi="Arial" w:cs="Arial"/>
          <w:color w:val="000000"/>
        </w:rPr>
      </w:pPr>
    </w:p>
    <w:p w14:paraId="4E2D22DF" w14:textId="77777777" w:rsidR="00DE1CC5" w:rsidRDefault="00DE1CC5" w:rsidP="00DE1CC5">
      <w:pPr>
        <w:pStyle w:val="Standard"/>
        <w:numPr>
          <w:ilvl w:val="0"/>
          <w:numId w:val="14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Esperienza professionale operativa Esperienza lavorativa documentata (autonoma) per la conduzione di attività inerenti a quanto stabilito nell’art. 1</w:t>
      </w:r>
      <w:r w:rsidR="0090605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dell’avviso</w:t>
      </w:r>
      <w:r w:rsidR="00906051">
        <w:rPr>
          <w:rFonts w:ascii="Arial" w:hAnsi="Arial" w:cs="Arial"/>
          <w:color w:val="000000"/>
        </w:rPr>
        <w:t xml:space="preserve"> (descrizione max 5 fogli)</w:t>
      </w:r>
    </w:p>
    <w:p w14:paraId="349FAFC9" w14:textId="77777777" w:rsidR="00DE1CC5" w:rsidRDefault="00DE1CC5" w:rsidP="00DE1CC5">
      <w:pPr>
        <w:pStyle w:val="Paragrafoelenco"/>
        <w:rPr>
          <w:rFonts w:ascii="Arial" w:hAnsi="Arial" w:cs="Arial"/>
          <w:color w:val="000000"/>
        </w:rPr>
      </w:pPr>
    </w:p>
    <w:p w14:paraId="6D2785A3" w14:textId="77777777" w:rsidR="00DE1CC5" w:rsidRDefault="00DE1CC5" w:rsidP="00DE1CC5">
      <w:pPr>
        <w:pStyle w:val="Standard"/>
        <w:numPr>
          <w:ilvl w:val="0"/>
          <w:numId w:val="14"/>
        </w:numPr>
        <w:jc w:val="both"/>
        <w:rPr>
          <w:rFonts w:ascii="Arial" w:hAnsi="Arial" w:cs="Arial"/>
          <w:color w:val="000000"/>
        </w:rPr>
      </w:pPr>
      <w:r w:rsidRPr="00D051A4">
        <w:rPr>
          <w:rFonts w:ascii="Arial" w:hAnsi="Arial" w:cs="Arial"/>
          <w:color w:val="000000"/>
        </w:rPr>
        <w:t>Tempistiche di realizzazione</w:t>
      </w:r>
      <w:r>
        <w:rPr>
          <w:rFonts w:ascii="Arial" w:hAnsi="Arial" w:cs="Arial"/>
          <w:color w:val="000000"/>
        </w:rPr>
        <w:t xml:space="preserve"> </w:t>
      </w:r>
      <w:r w:rsidRPr="00D051A4">
        <w:rPr>
          <w:rFonts w:ascii="Arial" w:hAnsi="Arial" w:cs="Arial"/>
          <w:color w:val="000000"/>
        </w:rPr>
        <w:t>Cronoprogramma realistico; disponibilità di completamento entro i tempi richiesti</w:t>
      </w:r>
      <w:r w:rsidR="00906051">
        <w:rPr>
          <w:rFonts w:ascii="Arial" w:hAnsi="Arial" w:cs="Arial"/>
          <w:color w:val="000000"/>
        </w:rPr>
        <w:t xml:space="preserve"> (descrizione max 1 foglio)</w:t>
      </w:r>
    </w:p>
    <w:p w14:paraId="203EB354" w14:textId="77777777" w:rsidR="00DE1CC5" w:rsidRDefault="00DE1CC5" w:rsidP="00DE1CC5">
      <w:pPr>
        <w:pStyle w:val="Paragrafoelenco"/>
        <w:rPr>
          <w:rFonts w:ascii="Arial" w:hAnsi="Arial" w:cs="Arial"/>
          <w:color w:val="000000"/>
        </w:rPr>
      </w:pPr>
    </w:p>
    <w:p w14:paraId="207273C3" w14:textId="77777777" w:rsidR="00DE1CC5" w:rsidRPr="00D051A4" w:rsidRDefault="00DE1CC5" w:rsidP="00DE1CC5">
      <w:pPr>
        <w:pStyle w:val="Standard"/>
        <w:numPr>
          <w:ilvl w:val="0"/>
          <w:numId w:val="14"/>
        </w:numPr>
        <w:jc w:val="both"/>
        <w:rPr>
          <w:rFonts w:ascii="Arial" w:hAnsi="Arial" w:cs="Arial"/>
          <w:color w:val="000000"/>
        </w:rPr>
      </w:pPr>
      <w:r w:rsidRPr="00D051A4">
        <w:rPr>
          <w:rFonts w:ascii="Arial" w:hAnsi="Arial" w:cs="Arial"/>
          <w:color w:val="000000"/>
        </w:rPr>
        <w:t>Caratteristiche dell’opera Qualità tecnica e metodologia</w:t>
      </w:r>
      <w:r>
        <w:rPr>
          <w:rFonts w:ascii="Arial" w:hAnsi="Arial" w:cs="Arial"/>
          <w:color w:val="000000"/>
        </w:rPr>
        <w:t xml:space="preserve"> descrive il processo esecutivo, i materiali e le tecniche e propone soluzioni innovative </w:t>
      </w:r>
      <w:r w:rsidR="00906051">
        <w:rPr>
          <w:rFonts w:ascii="Arial" w:hAnsi="Arial" w:cs="Arial"/>
          <w:color w:val="000000"/>
        </w:rPr>
        <w:t>(descrizione max 5 fogli)</w:t>
      </w:r>
    </w:p>
    <w:p w14:paraId="61CFB5F0" w14:textId="77777777" w:rsidR="00DE1CC5" w:rsidRDefault="00DE1CC5" w:rsidP="00A032B3">
      <w:pPr>
        <w:jc w:val="both"/>
        <w:rPr>
          <w:rFonts w:ascii="Arial" w:hAnsi="Arial" w:cs="Arial"/>
          <w:sz w:val="22"/>
          <w:szCs w:val="22"/>
        </w:rPr>
      </w:pPr>
    </w:p>
    <w:p w14:paraId="78839791" w14:textId="77777777" w:rsidR="00A032B3" w:rsidRDefault="00A032B3" w:rsidP="00A032B3">
      <w:pPr>
        <w:jc w:val="both"/>
        <w:rPr>
          <w:rFonts w:ascii="Arial" w:hAnsi="Arial" w:cs="Arial"/>
          <w:sz w:val="22"/>
          <w:szCs w:val="22"/>
        </w:rPr>
      </w:pPr>
    </w:p>
    <w:p w14:paraId="6B5A9EA4" w14:textId="77777777" w:rsidR="00A032B3" w:rsidRDefault="00A032B3" w:rsidP="00A032B3">
      <w:pPr>
        <w:jc w:val="both"/>
        <w:rPr>
          <w:rFonts w:ascii="Arial" w:hAnsi="Arial" w:cs="Arial"/>
          <w:sz w:val="22"/>
          <w:szCs w:val="22"/>
        </w:rPr>
      </w:pPr>
    </w:p>
    <w:p w14:paraId="0E84FB48" w14:textId="77777777" w:rsidR="00DE1CC5" w:rsidRPr="00DE1CC5" w:rsidRDefault="00DE1CC5" w:rsidP="00DE1CC5">
      <w:pPr>
        <w:jc w:val="both"/>
        <w:rPr>
          <w:rFonts w:ascii="Arial" w:hAnsi="Arial" w:cs="Arial"/>
          <w:sz w:val="22"/>
          <w:szCs w:val="22"/>
        </w:rPr>
      </w:pPr>
      <w:r w:rsidRPr="00DE1CC5">
        <w:rPr>
          <w:rFonts w:ascii="Arial" w:hAnsi="Arial" w:cs="Arial"/>
          <w:sz w:val="22"/>
          <w:szCs w:val="22"/>
        </w:rPr>
        <w:t>Il/La sottoscritto/a esprime il proprio consenso al trattamento dei dati personali per le finalità connesse all’espletamento della procedura concorsuale e all’eventuale stipula del contratto, ai sensi del Regolamento UE 2016/679 (GDPR).</w:t>
      </w:r>
    </w:p>
    <w:p w14:paraId="1EA8BCD2" w14:textId="77777777" w:rsidR="00A032B3" w:rsidRPr="00861ACC" w:rsidRDefault="00A032B3" w:rsidP="00A032B3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4A607897" w14:textId="77777777" w:rsidR="00BA154F" w:rsidRDefault="00BA154F" w:rsidP="000F0634">
      <w:pPr>
        <w:jc w:val="both"/>
        <w:rPr>
          <w:rFonts w:ascii="Arial" w:hAnsi="Arial" w:cs="Arial"/>
          <w:bCs/>
          <w:sz w:val="22"/>
          <w:szCs w:val="22"/>
        </w:rPr>
      </w:pPr>
    </w:p>
    <w:p w14:paraId="71FF0A73" w14:textId="77777777" w:rsidR="000F0634" w:rsidRPr="00FE07A5" w:rsidRDefault="000F0634" w:rsidP="000F0634">
      <w:pPr>
        <w:jc w:val="both"/>
        <w:rPr>
          <w:rFonts w:ascii="Arial" w:hAnsi="Arial" w:cs="Arial"/>
          <w:bCs/>
          <w:sz w:val="22"/>
          <w:szCs w:val="22"/>
        </w:rPr>
      </w:pPr>
    </w:p>
    <w:p w14:paraId="6040D68F" w14:textId="77777777" w:rsidR="00DE1CC5" w:rsidRDefault="00186272" w:rsidP="00DE1CC5">
      <w:pPr>
        <w:jc w:val="both"/>
        <w:rPr>
          <w:rFonts w:ascii="Arial" w:hAnsi="Arial" w:cs="Arial"/>
          <w:b/>
          <w:smallCaps/>
          <w:sz w:val="22"/>
          <w:szCs w:val="22"/>
        </w:rPr>
      </w:pPr>
      <w:r w:rsidRPr="00FE07A5">
        <w:rPr>
          <w:rFonts w:ascii="Arial" w:hAnsi="Arial" w:cs="Arial"/>
          <w:smallCaps/>
          <w:sz w:val="28"/>
          <w:szCs w:val="28"/>
        </w:rPr>
        <w:tab/>
      </w:r>
      <w:r w:rsidRPr="00BA154F">
        <w:rPr>
          <w:rFonts w:ascii="Arial" w:hAnsi="Arial" w:cs="Arial"/>
          <w:b/>
          <w:smallCaps/>
          <w:sz w:val="22"/>
          <w:szCs w:val="22"/>
        </w:rPr>
        <w:t xml:space="preserve">FIRMA DIGITALE </w:t>
      </w:r>
    </w:p>
    <w:p w14:paraId="327424A9" w14:textId="77777777" w:rsidR="00DE1CC5" w:rsidRDefault="00DE1CC5" w:rsidP="00DE1CC5">
      <w:pPr>
        <w:jc w:val="both"/>
        <w:rPr>
          <w:rFonts w:ascii="Arial" w:hAnsi="Arial" w:cs="Arial"/>
          <w:b/>
          <w:smallCaps/>
          <w:sz w:val="22"/>
          <w:szCs w:val="22"/>
        </w:rPr>
      </w:pPr>
    </w:p>
    <w:p w14:paraId="2CAF32C6" w14:textId="77777777" w:rsidR="00DE1CC5" w:rsidRPr="00DE1CC5" w:rsidRDefault="00DE1CC5" w:rsidP="00DE1CC5">
      <w:pPr>
        <w:jc w:val="both"/>
        <w:rPr>
          <w:rFonts w:ascii="Arial" w:hAnsi="Arial" w:cs="Arial"/>
          <w:sz w:val="22"/>
          <w:szCs w:val="22"/>
        </w:rPr>
      </w:pPr>
      <w:r w:rsidRPr="00DE1CC5">
        <w:rPr>
          <w:rFonts w:ascii="Arial" w:hAnsi="Arial" w:cs="Arial"/>
          <w:sz w:val="22"/>
          <w:szCs w:val="22"/>
        </w:rPr>
        <w:t>Si allegano alla presente domanda:</w:t>
      </w:r>
    </w:p>
    <w:p w14:paraId="583BA56D" w14:textId="77777777" w:rsidR="00DE1CC5" w:rsidRPr="00DE1CC5" w:rsidRDefault="00DE1CC5" w:rsidP="00DE1CC5">
      <w:pPr>
        <w:jc w:val="both"/>
        <w:rPr>
          <w:rFonts w:ascii="Arial" w:hAnsi="Arial" w:cs="Arial"/>
          <w:sz w:val="22"/>
          <w:szCs w:val="22"/>
        </w:rPr>
      </w:pPr>
      <w:r w:rsidRPr="00DE1CC5">
        <w:rPr>
          <w:rFonts w:ascii="Arial" w:hAnsi="Arial" w:cs="Arial"/>
          <w:sz w:val="22"/>
          <w:szCs w:val="22"/>
        </w:rPr>
        <w:t>1.</w:t>
      </w:r>
      <w:r w:rsidRPr="00DE0FE3">
        <w:rPr>
          <w:rFonts w:ascii="Arial" w:hAnsi="Arial" w:cs="Arial"/>
          <w:sz w:val="22"/>
          <w:szCs w:val="22"/>
        </w:rPr>
        <w:t>Curriculum Vitae</w:t>
      </w:r>
      <w:r w:rsidRPr="00DE1CC5">
        <w:rPr>
          <w:rFonts w:ascii="Arial" w:hAnsi="Arial" w:cs="Arial"/>
          <w:i/>
          <w:iCs/>
          <w:sz w:val="22"/>
          <w:szCs w:val="22"/>
        </w:rPr>
        <w:t xml:space="preserve"> </w:t>
      </w:r>
      <w:r w:rsidRPr="00DE1CC5">
        <w:rPr>
          <w:rFonts w:ascii="Arial" w:hAnsi="Arial" w:cs="Arial"/>
          <w:sz w:val="22"/>
          <w:szCs w:val="22"/>
        </w:rPr>
        <w:t>debitamente datato e firmato, contenente l’esplicita dichiarazione di veridicità delle informazioni ai sensi del D.P.R. 445/2000:</w:t>
      </w:r>
    </w:p>
    <w:p w14:paraId="03463C17" w14:textId="77777777" w:rsidR="00DE1CC5" w:rsidRDefault="00DE1CC5" w:rsidP="00DE1CC5">
      <w:pPr>
        <w:jc w:val="both"/>
        <w:rPr>
          <w:rFonts w:ascii="Arial" w:hAnsi="Arial" w:cs="Arial"/>
          <w:sz w:val="22"/>
          <w:szCs w:val="22"/>
        </w:rPr>
      </w:pPr>
      <w:r w:rsidRPr="00DE1CC5">
        <w:rPr>
          <w:rFonts w:ascii="Arial" w:hAnsi="Arial" w:cs="Arial"/>
          <w:sz w:val="22"/>
          <w:szCs w:val="22"/>
        </w:rPr>
        <w:t>2. Fotocopia di un documento di identità in corso di validità.</w:t>
      </w:r>
    </w:p>
    <w:p w14:paraId="387BEAA4" w14:textId="77777777" w:rsidR="00906051" w:rsidRDefault="00906051" w:rsidP="00DE1C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Relazione complessiva di massimo 16 fogli</w:t>
      </w:r>
    </w:p>
    <w:p w14:paraId="04E55679" w14:textId="77777777" w:rsidR="00DE1CC5" w:rsidRPr="00A032B3" w:rsidRDefault="00DE1CC5" w:rsidP="00DE1CC5">
      <w:pPr>
        <w:jc w:val="both"/>
        <w:rPr>
          <w:rFonts w:ascii="Arial" w:hAnsi="Arial" w:cs="Arial"/>
          <w:sz w:val="22"/>
          <w:szCs w:val="22"/>
        </w:rPr>
      </w:pPr>
    </w:p>
    <w:p w14:paraId="6D330F9C" w14:textId="77777777" w:rsidR="00972A52" w:rsidRPr="00BA154F" w:rsidRDefault="00972A52" w:rsidP="00BA154F">
      <w:pPr>
        <w:jc w:val="right"/>
        <w:rPr>
          <w:rFonts w:ascii="Arial" w:hAnsi="Arial" w:cs="Arial"/>
          <w:sz w:val="22"/>
          <w:szCs w:val="22"/>
        </w:rPr>
      </w:pPr>
    </w:p>
    <w:sectPr w:rsidR="00972A52" w:rsidRPr="00BA154F">
      <w:pgSz w:w="11906" w:h="16838"/>
      <w:pgMar w:top="720" w:right="680" w:bottom="720" w:left="68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D696E" w14:textId="77777777" w:rsidR="00D20B8E" w:rsidRDefault="00D20B8E">
      <w:r>
        <w:separator/>
      </w:r>
    </w:p>
  </w:endnote>
  <w:endnote w:type="continuationSeparator" w:id="0">
    <w:p w14:paraId="4DFDBB09" w14:textId="77777777" w:rsidR="00D20B8E" w:rsidRDefault="00D20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Helvetica-Light">
    <w:altName w:val="Arial"/>
    <w:charset w:val="00"/>
    <w:family w:val="auto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B016C4" w14:textId="77777777" w:rsidR="00D20B8E" w:rsidRDefault="00D20B8E">
      <w:r>
        <w:separator/>
      </w:r>
    </w:p>
  </w:footnote>
  <w:footnote w:type="continuationSeparator" w:id="0">
    <w:p w14:paraId="521343F1" w14:textId="77777777" w:rsidR="00D20B8E" w:rsidRDefault="00D20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color w:val="000000"/>
        <w:kern w:val="2"/>
        <w:sz w:val="28"/>
        <w:szCs w:val="28"/>
        <w:shd w:val="clear" w:color="auto" w:fill="auto"/>
        <w:lang w:val="it-IT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color w:val="000000"/>
        <w:kern w:val="2"/>
        <w:sz w:val="28"/>
        <w:szCs w:val="28"/>
        <w:shd w:val="clear" w:color="auto" w:fill="auto"/>
        <w:lang w:val="it-IT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color w:val="000000"/>
        <w:kern w:val="2"/>
        <w:sz w:val="28"/>
        <w:szCs w:val="28"/>
        <w:shd w:val="clear" w:color="auto" w:fill="auto"/>
        <w:lang w:val="it-IT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color w:val="000000"/>
        <w:kern w:val="2"/>
        <w:sz w:val="28"/>
        <w:szCs w:val="28"/>
        <w:shd w:val="clear" w:color="auto" w:fill="auto"/>
        <w:lang w:val="it-IT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color w:val="000000"/>
        <w:kern w:val="2"/>
        <w:sz w:val="28"/>
        <w:szCs w:val="28"/>
        <w:shd w:val="clear" w:color="auto" w:fill="auto"/>
        <w:lang w:val="it-IT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color w:val="000000"/>
        <w:kern w:val="2"/>
        <w:sz w:val="28"/>
        <w:szCs w:val="28"/>
        <w:shd w:val="clear" w:color="auto" w:fill="auto"/>
        <w:lang w:val="it-IT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color w:val="000000"/>
        <w:kern w:val="2"/>
        <w:sz w:val="28"/>
        <w:szCs w:val="28"/>
        <w:shd w:val="clear" w:color="auto" w:fill="auto"/>
        <w:lang w:val="it-IT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color w:val="000000"/>
        <w:kern w:val="2"/>
        <w:sz w:val="28"/>
        <w:szCs w:val="28"/>
        <w:shd w:val="clear" w:color="auto" w:fill="auto"/>
        <w:lang w:val="it-IT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color w:val="000000"/>
        <w:kern w:val="2"/>
        <w:sz w:val="28"/>
        <w:szCs w:val="28"/>
        <w:shd w:val="clear" w:color="auto" w:fill="auto"/>
        <w:lang w:val="it-IT" w:eastAsia="zh-CN" w:bidi="hi-I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45853A0"/>
    <w:multiLevelType w:val="multilevel"/>
    <w:tmpl w:val="AD9CAC56"/>
    <w:styleLink w:val="WWNum5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3" w15:restartNumberingAfterBreak="0">
    <w:nsid w:val="0D176FB7"/>
    <w:multiLevelType w:val="multilevel"/>
    <w:tmpl w:val="1504A4A0"/>
    <w:styleLink w:val="WWNum3"/>
    <w:lvl w:ilvl="0">
      <w:numFmt w:val="bullet"/>
      <w:lvlText w:val="-"/>
      <w:lvlJc w:val="left"/>
      <w:pPr>
        <w:ind w:left="720" w:hanging="360"/>
      </w:pPr>
      <w:rPr>
        <w:rFonts w:ascii="Helvetica-Light" w:eastAsia="Calibri" w:hAnsi="Helvetica-Light" w:cs="Helvetica-Light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24C724E"/>
    <w:multiLevelType w:val="hybridMultilevel"/>
    <w:tmpl w:val="BAB2E0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67010"/>
    <w:multiLevelType w:val="hybridMultilevel"/>
    <w:tmpl w:val="D18A26D0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C688F"/>
    <w:multiLevelType w:val="multilevel"/>
    <w:tmpl w:val="E0FCA7A0"/>
    <w:styleLink w:val="WWNum9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3D3F64C0"/>
    <w:multiLevelType w:val="hybridMultilevel"/>
    <w:tmpl w:val="960CD28A"/>
    <w:lvl w:ilvl="0" w:tplc="8034BC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F50C84"/>
    <w:multiLevelType w:val="hybridMultilevel"/>
    <w:tmpl w:val="22768130"/>
    <w:lvl w:ilvl="0" w:tplc="1C32FD40">
      <w:start w:val="31"/>
      <w:numFmt w:val="bullet"/>
      <w:lvlText w:val="-"/>
      <w:lvlJc w:val="left"/>
      <w:pPr>
        <w:ind w:left="720" w:hanging="360"/>
      </w:pPr>
      <w:rPr>
        <w:rFonts w:ascii="Arial-BoldMT" w:eastAsia="Times New Roman" w:hAnsi="Arial-Bold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8080E"/>
    <w:multiLevelType w:val="hybridMultilevel"/>
    <w:tmpl w:val="59965504"/>
    <w:lvl w:ilvl="0" w:tplc="0A36164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25278"/>
    <w:multiLevelType w:val="hybridMultilevel"/>
    <w:tmpl w:val="D41A956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230F2D"/>
    <w:multiLevelType w:val="hybridMultilevel"/>
    <w:tmpl w:val="B3F8C534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3"/>
  </w:num>
  <w:num w:numId="7">
    <w:abstractNumId w:val="2"/>
    <w:lvlOverride w:ilvl="0">
      <w:startOverride w:val="1"/>
    </w:lvlOverride>
  </w:num>
  <w:num w:numId="8">
    <w:abstractNumId w:val="6"/>
  </w:num>
  <w:num w:numId="9">
    <w:abstractNumId w:val="9"/>
  </w:num>
  <w:num w:numId="10">
    <w:abstractNumId w:val="10"/>
  </w:num>
  <w:num w:numId="11">
    <w:abstractNumId w:val="5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D41"/>
    <w:rsid w:val="000A1C44"/>
    <w:rsid w:val="000F0634"/>
    <w:rsid w:val="00160DB3"/>
    <w:rsid w:val="00186272"/>
    <w:rsid w:val="00204296"/>
    <w:rsid w:val="00222204"/>
    <w:rsid w:val="00265658"/>
    <w:rsid w:val="002A1249"/>
    <w:rsid w:val="002E526B"/>
    <w:rsid w:val="00336049"/>
    <w:rsid w:val="00431FE6"/>
    <w:rsid w:val="004E796E"/>
    <w:rsid w:val="005464F2"/>
    <w:rsid w:val="005A1014"/>
    <w:rsid w:val="005A6730"/>
    <w:rsid w:val="005D2539"/>
    <w:rsid w:val="005E558C"/>
    <w:rsid w:val="00607677"/>
    <w:rsid w:val="00654E12"/>
    <w:rsid w:val="00730E5A"/>
    <w:rsid w:val="0073399A"/>
    <w:rsid w:val="00737746"/>
    <w:rsid w:val="00741BBA"/>
    <w:rsid w:val="00783CCF"/>
    <w:rsid w:val="008276AF"/>
    <w:rsid w:val="0083234C"/>
    <w:rsid w:val="00861ACC"/>
    <w:rsid w:val="008A0D41"/>
    <w:rsid w:val="008D5098"/>
    <w:rsid w:val="008E1CC1"/>
    <w:rsid w:val="00906051"/>
    <w:rsid w:val="00931518"/>
    <w:rsid w:val="00972A52"/>
    <w:rsid w:val="00981044"/>
    <w:rsid w:val="009B1BCA"/>
    <w:rsid w:val="009E5895"/>
    <w:rsid w:val="00A032B3"/>
    <w:rsid w:val="00A65D50"/>
    <w:rsid w:val="00A75C80"/>
    <w:rsid w:val="00A9164A"/>
    <w:rsid w:val="00AC0F10"/>
    <w:rsid w:val="00B214ED"/>
    <w:rsid w:val="00B52DB1"/>
    <w:rsid w:val="00BA154F"/>
    <w:rsid w:val="00BD608C"/>
    <w:rsid w:val="00BF6CFE"/>
    <w:rsid w:val="00C25953"/>
    <w:rsid w:val="00C617B1"/>
    <w:rsid w:val="00C71BFB"/>
    <w:rsid w:val="00D01341"/>
    <w:rsid w:val="00D0484C"/>
    <w:rsid w:val="00D20B8E"/>
    <w:rsid w:val="00D24054"/>
    <w:rsid w:val="00D821D1"/>
    <w:rsid w:val="00D902F8"/>
    <w:rsid w:val="00DE0FE3"/>
    <w:rsid w:val="00DE1CC5"/>
    <w:rsid w:val="00DE3265"/>
    <w:rsid w:val="00E02419"/>
    <w:rsid w:val="00E7183B"/>
    <w:rsid w:val="00EA47AA"/>
    <w:rsid w:val="00F43874"/>
    <w:rsid w:val="00FB27A1"/>
    <w:rsid w:val="00FE07A5"/>
    <w:rsid w:val="00FE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F065E6"/>
  <w15:chartTrackingRefBased/>
  <w15:docId w15:val="{B3BC55C7-0EE5-4FA4-BB37-2FE2430E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Liberation Serif" w:hAnsi="Liberation Serif" w:cs="Mang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eastAsia="SimSun" w:hAnsi="Wingdings" w:cs="OpenSymbol"/>
      <w:color w:val="000000"/>
      <w:kern w:val="2"/>
      <w:sz w:val="28"/>
      <w:szCs w:val="28"/>
      <w:shd w:val="clear" w:color="auto" w:fill="auto"/>
      <w:lang w:val="it-IT" w:eastAsia="zh-CN" w:bidi="hi-IN"/>
    </w:rPr>
  </w:style>
  <w:style w:type="character" w:customStyle="1" w:styleId="WW8Num2z0">
    <w:name w:val="WW8Num2z0"/>
    <w:rPr>
      <w:rFonts w:ascii="Symbol" w:hAnsi="Symbol" w:cs="OpenSymbol"/>
      <w:sz w:val="28"/>
      <w:szCs w:val="28"/>
      <w:shd w:val="clear" w:color="auto" w:fill="FFFF00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4">
    <w:name w:val="Car. predefinito paragrafo4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Carpredefinitoparagrafo3">
    <w:name w:val="Car. predefinito paragrafo3"/>
  </w:style>
  <w:style w:type="character" w:customStyle="1" w:styleId="WW8Num1z2">
    <w:name w:val="WW8Num1z2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PidipaginaCarattere">
    <w:name w:val="Piè di pagina Carattere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aratterinotaapidipagina">
    <w:name w:val="Caratteri nota a piè di pagina"/>
  </w:style>
  <w:style w:type="character" w:styleId="Rimandonotaapidipagina">
    <w:name w:val="footnote reference"/>
    <w:rPr>
      <w:vertAlign w:val="superscript"/>
    </w:rPr>
  </w:style>
  <w:style w:type="character" w:customStyle="1" w:styleId="Caratterinotadichiusura">
    <w:name w:val="Caratteri nota di chiusura"/>
    <w:rPr>
      <w:vertAlign w:val="superscript"/>
    </w:rPr>
  </w:style>
  <w:style w:type="character" w:customStyle="1" w:styleId="WW-Caratterinotadichiusura">
    <w:name w:val="WW-Caratteri nota di chiusura"/>
  </w:style>
  <w:style w:type="character" w:styleId="Rimandonotadichiusura">
    <w:name w:val="endnote reference"/>
    <w:rPr>
      <w:vertAlign w:val="superscript"/>
    </w:rPr>
  </w:style>
  <w:style w:type="paragraph" w:customStyle="1" w:styleId="Titolo3">
    <w:name w:val="Titolo3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Titolo2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szCs w:val="21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szCs w:val="21"/>
    </w:rPr>
  </w:style>
  <w:style w:type="paragraph" w:customStyle="1" w:styleId="Default">
    <w:name w:val="Default"/>
    <w:pPr>
      <w:widowControl w:val="0"/>
      <w:suppressAutoHyphens/>
    </w:pPr>
    <w:rPr>
      <w:rFonts w:ascii="Liberation Sans" w:hAnsi="Liberation Sans" w:cs="Lucida Sans"/>
      <w:color w:val="000000"/>
      <w:sz w:val="24"/>
      <w:szCs w:val="24"/>
      <w:lang w:eastAsia="zh-CN" w:bidi="hi-IN"/>
    </w:rPr>
  </w:style>
  <w:style w:type="paragraph" w:styleId="Testonotaapidipagina">
    <w:name w:val="footnote text"/>
    <w:basedOn w:val="Normale"/>
    <w:pPr>
      <w:suppressLineNumbers/>
      <w:ind w:left="340" w:hanging="340"/>
    </w:pPr>
    <w:rPr>
      <w:sz w:val="20"/>
      <w:szCs w:val="20"/>
    </w:rPr>
  </w:style>
  <w:style w:type="paragraph" w:styleId="Paragrafoelenco">
    <w:name w:val="List Paragraph"/>
    <w:aliases w:val="Rientro I,Paragrafo elenco1,List Paragraph1,punto elenco,capitolo 1,Paragrafo elenco 2,Normal bullet 2,Bullet list,Numbered List,Elenco Bullet point,lp1,Proposal Bullet List,Bullet List,List Paragraph2,Bullet edison,List Paragraph3,列出段落"/>
    <w:basedOn w:val="Normale"/>
    <w:link w:val="ParagrafoelencoCarattere"/>
    <w:qFormat/>
    <w:rsid w:val="008A0D41"/>
    <w:pPr>
      <w:suppressAutoHyphens w:val="0"/>
      <w:ind w:left="708"/>
    </w:pPr>
    <w:rPr>
      <w:rFonts w:ascii="Century Schoolbook" w:eastAsia="Times New Roman" w:hAnsi="Century Schoolbook" w:cs="Times New Roman"/>
      <w:kern w:val="0"/>
      <w:sz w:val="26"/>
      <w:szCs w:val="20"/>
      <w:lang w:eastAsia="it-IT" w:bidi="ar-SA"/>
    </w:rPr>
  </w:style>
  <w:style w:type="character" w:customStyle="1" w:styleId="ParagrafoelencoCarattere">
    <w:name w:val="Paragrafo elenco Carattere"/>
    <w:aliases w:val="Rientro I Carattere,Paragrafo elenco1 Carattere,List Paragraph1 Carattere,punto elenco Carattere,capitolo 1 Carattere,Paragrafo elenco 2 Carattere,Normal bullet 2 Carattere,Bullet list Carattere,Numbered List Carattere"/>
    <w:link w:val="Paragrafoelenco"/>
    <w:uiPriority w:val="34"/>
    <w:qFormat/>
    <w:rsid w:val="008A0D41"/>
    <w:rPr>
      <w:rFonts w:ascii="Century Schoolbook" w:hAnsi="Century Schoolbook"/>
      <w:sz w:val="26"/>
    </w:rPr>
  </w:style>
  <w:style w:type="table" w:styleId="Grigliatabella">
    <w:name w:val="Table Grid"/>
    <w:basedOn w:val="Tabellanormale"/>
    <w:uiPriority w:val="59"/>
    <w:rsid w:val="008A0D41"/>
    <w:rPr>
      <w:rFonts w:ascii="Helvetica-Light" w:eastAsia="Calibri" w:hAnsi="Helvetica-Light" w:cs="Helvetica-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821D1"/>
    <w:pPr>
      <w:suppressAutoHyphens/>
      <w:autoSpaceDN w:val="0"/>
      <w:textAlignment w:val="baseline"/>
    </w:pPr>
    <w:rPr>
      <w:rFonts w:ascii="Helvetica-Light" w:eastAsia="Calibri" w:hAnsi="Helvetica-Light" w:cs="Helvetica-Light"/>
      <w:spacing w:val="4"/>
      <w:kern w:val="3"/>
      <w:sz w:val="22"/>
      <w:szCs w:val="22"/>
    </w:rPr>
  </w:style>
  <w:style w:type="paragraph" w:styleId="Testocommento">
    <w:name w:val="annotation text"/>
    <w:basedOn w:val="Standard"/>
    <w:link w:val="TestocommentoCarattere"/>
    <w:rsid w:val="00D821D1"/>
    <w:rPr>
      <w:sz w:val="20"/>
      <w:szCs w:val="20"/>
    </w:rPr>
  </w:style>
  <w:style w:type="character" w:customStyle="1" w:styleId="TestocommentoCarattere">
    <w:name w:val="Testo commento Carattere"/>
    <w:link w:val="Testocommento"/>
    <w:rsid w:val="00D821D1"/>
    <w:rPr>
      <w:rFonts w:ascii="Helvetica-Light" w:eastAsia="Calibri" w:hAnsi="Helvetica-Light" w:cs="Helvetica-Light"/>
      <w:spacing w:val="4"/>
      <w:kern w:val="3"/>
    </w:rPr>
  </w:style>
  <w:style w:type="character" w:styleId="Rimandocommento">
    <w:name w:val="annotation reference"/>
    <w:rsid w:val="00D821D1"/>
    <w:rPr>
      <w:sz w:val="16"/>
      <w:szCs w:val="16"/>
    </w:rPr>
  </w:style>
  <w:style w:type="numbering" w:customStyle="1" w:styleId="WWNum3">
    <w:name w:val="WWNum3"/>
    <w:basedOn w:val="Nessunelenco"/>
    <w:rsid w:val="005A6730"/>
    <w:pPr>
      <w:numPr>
        <w:numId w:val="4"/>
      </w:numPr>
    </w:pPr>
  </w:style>
  <w:style w:type="numbering" w:customStyle="1" w:styleId="WWNum5">
    <w:name w:val="WWNum5"/>
    <w:basedOn w:val="Nessunelenco"/>
    <w:rsid w:val="005A6730"/>
    <w:pPr>
      <w:numPr>
        <w:numId w:val="5"/>
      </w:numPr>
    </w:pPr>
  </w:style>
  <w:style w:type="numbering" w:customStyle="1" w:styleId="WWNum9">
    <w:name w:val="WWNum9"/>
    <w:basedOn w:val="Nessunelenco"/>
    <w:rsid w:val="005A6730"/>
    <w:pPr>
      <w:numPr>
        <w:numId w:val="8"/>
      </w:numPr>
    </w:pPr>
  </w:style>
  <w:style w:type="paragraph" w:styleId="Revisione">
    <w:name w:val="Revision"/>
    <w:hidden/>
    <w:uiPriority w:val="99"/>
    <w:semiHidden/>
    <w:rsid w:val="000F0634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22204"/>
    <w:pPr>
      <w:autoSpaceDN/>
      <w:textAlignment w:val="auto"/>
    </w:pPr>
    <w:rPr>
      <w:rFonts w:ascii="Liberation Serif" w:eastAsia="SimSun" w:hAnsi="Liberation Serif" w:cs="Mangal"/>
      <w:b/>
      <w:bCs/>
      <w:spacing w:val="0"/>
      <w:kern w:val="2"/>
      <w:szCs w:val="18"/>
      <w:lang w:eastAsia="zh-CN" w:bidi="hi-IN"/>
    </w:rPr>
  </w:style>
  <w:style w:type="character" w:customStyle="1" w:styleId="SoggettocommentoCarattere">
    <w:name w:val="Soggetto commento Carattere"/>
    <w:link w:val="Soggettocommento"/>
    <w:uiPriority w:val="99"/>
    <w:semiHidden/>
    <w:rsid w:val="00222204"/>
    <w:rPr>
      <w:rFonts w:ascii="Liberation Serif" w:eastAsia="Calibri" w:hAnsi="Liberation Serif" w:cs="Mangal"/>
      <w:b/>
      <w:bCs/>
      <w:spacing w:val="4"/>
      <w:kern w:val="2"/>
      <w:szCs w:val="18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27A1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B27A1"/>
    <w:rPr>
      <w:rFonts w:ascii="Segoe UI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Determinazione dirigenziale completo DD/2022/00400</vt:lpstr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Determinazione dirigenziale completo DD/2022/00400</dc:title>
  <dc:subject/>
  <dc:creator>Egidio Pucci</dc:creator>
  <cp:keywords/>
  <cp:lastModifiedBy>Giorgio Gugole</cp:lastModifiedBy>
  <cp:revision>2</cp:revision>
  <cp:lastPrinted>2026-10-15T10:55:00Z</cp:lastPrinted>
  <dcterms:created xsi:type="dcterms:W3CDTF">2026-10-16T08:34:00Z</dcterms:created>
  <dcterms:modified xsi:type="dcterms:W3CDTF">2026-10-16T08:34:00Z</dcterms:modified>
</cp:coreProperties>
</file>